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FC4" w:rsidRPr="00651529" w:rsidRDefault="00651529" w:rsidP="005A52C3">
      <w:pPr>
        <w:ind w:left="0"/>
        <w:jc w:val="center"/>
        <w:rPr>
          <w:b/>
        </w:rPr>
      </w:pPr>
      <w:r w:rsidRPr="00651529">
        <w:rPr>
          <w:b/>
        </w:rPr>
        <w:t>Aula 09</w:t>
      </w:r>
    </w:p>
    <w:p w:rsidR="005A52C3" w:rsidRDefault="00651529" w:rsidP="00651529">
      <w:pPr>
        <w:pStyle w:val="Ttulo2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proofErr w:type="gramStart"/>
      <w:r w:rsidRPr="00651529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1</w:t>
      </w:r>
      <w:proofErr w:type="gramEnd"/>
      <w:r w:rsidRPr="00651529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)Iniciar o Word;</w:t>
      </w:r>
      <w:r w:rsidRPr="00651529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br/>
        <w:t>2)Coloque a Folha em Paisagem  e digite o t</w:t>
      </w:r>
      <w:r w:rsidR="005A52C3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 xml:space="preserve">ítulo </w:t>
      </w:r>
      <w:r w:rsidRPr="00651529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abaixo;</w:t>
      </w:r>
    </w:p>
    <w:p w:rsidR="005A52C3" w:rsidRPr="00651529" w:rsidRDefault="005A52C3" w:rsidP="005A52C3">
      <w:pPr>
        <w:pStyle w:val="Ttulo2"/>
        <w:spacing w:before="0" w:beforeAutospacing="0" w:after="0" w:afterAutospacing="0"/>
        <w:rPr>
          <w:rFonts w:ascii="Georgia" w:hAnsi="Georgia"/>
          <w:b w:val="0"/>
          <w:bCs w:val="0"/>
          <w:caps/>
          <w:color w:val="EA5323"/>
          <w:sz w:val="28"/>
          <w:szCs w:val="28"/>
        </w:rPr>
      </w:pPr>
      <w:r w:rsidRPr="00651529">
        <w:rPr>
          <w:rFonts w:ascii="Georgia" w:hAnsi="Georgia"/>
          <w:b w:val="0"/>
          <w:bCs w:val="0"/>
          <w:caps/>
          <w:color w:val="EA5323"/>
          <w:sz w:val="28"/>
          <w:szCs w:val="28"/>
        </w:rPr>
        <w:t>INGREDIENTES</w:t>
      </w:r>
    </w:p>
    <w:p w:rsidR="005A52C3" w:rsidRPr="00651529" w:rsidRDefault="005A52C3" w:rsidP="005A52C3">
      <w:pPr>
        <w:ind w:left="0"/>
        <w:jc w:val="left"/>
        <w:rPr>
          <w:sz w:val="30"/>
          <w:szCs w:val="30"/>
        </w:rPr>
      </w:pPr>
      <w:proofErr w:type="gramStart"/>
      <w:r>
        <w:rPr>
          <w:sz w:val="22"/>
        </w:rPr>
        <w:t>3</w:t>
      </w:r>
      <w:proofErr w:type="gramEnd"/>
      <w:r>
        <w:rPr>
          <w:sz w:val="22"/>
        </w:rPr>
        <w:t xml:space="preserve">)Formate </w:t>
      </w:r>
      <w:r>
        <w:t xml:space="preserve">Título: </w:t>
      </w:r>
      <w:r>
        <w:br/>
        <w:t xml:space="preserve">Fonte = </w:t>
      </w:r>
      <w:proofErr w:type="spellStart"/>
      <w:r>
        <w:t>georgia</w:t>
      </w:r>
      <w:proofErr w:type="spellEnd"/>
      <w:r>
        <w:t>, Tamanho =15 alinhado a esquerda; cor : vermelha</w:t>
      </w:r>
    </w:p>
    <w:p w:rsidR="00651529" w:rsidRPr="00651529" w:rsidRDefault="005A52C3" w:rsidP="00651529">
      <w:pPr>
        <w:pStyle w:val="Ttulo2"/>
        <w:spacing w:before="0" w:beforeAutospacing="0" w:after="0" w:afterAutospacing="0"/>
        <w:rPr>
          <w:rFonts w:ascii="Georgia" w:hAnsi="Georgia"/>
          <w:b w:val="0"/>
          <w:bCs w:val="0"/>
          <w:caps/>
          <w:color w:val="EA5323"/>
          <w:sz w:val="28"/>
          <w:szCs w:val="28"/>
        </w:rPr>
      </w:pPr>
      <w:proofErr w:type="gramStart"/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4</w:t>
      </w:r>
      <w:proofErr w:type="gramEnd"/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)Clique nos marcadores e digite o texto abaixo</w:t>
      </w:r>
      <w:r w:rsidR="00651529" w:rsidRPr="00651529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br/>
      </w:r>
    </w:p>
    <w:p w:rsidR="00651529" w:rsidRPr="00651529" w:rsidRDefault="00651529" w:rsidP="00651529">
      <w:pPr>
        <w:numPr>
          <w:ilvl w:val="0"/>
          <w:numId w:val="1"/>
        </w:numPr>
        <w:pBdr>
          <w:top w:val="single" w:sz="6" w:space="4" w:color="F4F0E6"/>
          <w:bottom w:val="single" w:sz="6" w:space="0" w:color="F4F0E6"/>
        </w:pBdr>
        <w:shd w:val="clear" w:color="auto" w:fill="FFFFFF"/>
        <w:spacing w:after="0" w:line="360" w:lineRule="atLeast"/>
        <w:ind w:left="0"/>
        <w:jc w:val="left"/>
        <w:rPr>
          <w:rFonts w:ascii="Georgia" w:eastAsia="Times New Roman" w:hAnsi="Georgia" w:cs="Times New Roman"/>
          <w:color w:val="EA5323"/>
          <w:sz w:val="21"/>
          <w:szCs w:val="21"/>
          <w:lang w:eastAsia="pt-BR"/>
        </w:rPr>
      </w:pPr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1/2 xícara (chá) de óleo</w:t>
      </w:r>
    </w:p>
    <w:p w:rsidR="00651529" w:rsidRPr="00651529" w:rsidRDefault="00651529" w:rsidP="00651529">
      <w:pPr>
        <w:numPr>
          <w:ilvl w:val="0"/>
          <w:numId w:val="1"/>
        </w:numPr>
        <w:pBdr>
          <w:top w:val="single" w:sz="6" w:space="4" w:color="F4F0E6"/>
          <w:bottom w:val="single" w:sz="6" w:space="0" w:color="F4F0E6"/>
        </w:pBdr>
        <w:shd w:val="clear" w:color="auto" w:fill="FFFFFF"/>
        <w:spacing w:after="0" w:line="360" w:lineRule="atLeast"/>
        <w:ind w:left="0"/>
        <w:jc w:val="left"/>
        <w:rPr>
          <w:rFonts w:ascii="Georgia" w:eastAsia="Times New Roman" w:hAnsi="Georgia" w:cs="Times New Roman"/>
          <w:color w:val="EA5323"/>
          <w:sz w:val="21"/>
          <w:szCs w:val="21"/>
          <w:lang w:eastAsia="pt-BR"/>
        </w:rPr>
      </w:pPr>
      <w:proofErr w:type="gramStart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3</w:t>
      </w:r>
      <w:proofErr w:type="gramEnd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 xml:space="preserve"> cenouras médias raladas</w:t>
      </w:r>
    </w:p>
    <w:p w:rsidR="00651529" w:rsidRPr="00651529" w:rsidRDefault="00651529" w:rsidP="00651529">
      <w:pPr>
        <w:numPr>
          <w:ilvl w:val="0"/>
          <w:numId w:val="1"/>
        </w:numPr>
        <w:pBdr>
          <w:top w:val="single" w:sz="6" w:space="4" w:color="F4F0E6"/>
          <w:bottom w:val="single" w:sz="6" w:space="0" w:color="F4F0E6"/>
        </w:pBdr>
        <w:shd w:val="clear" w:color="auto" w:fill="FFFFFF"/>
        <w:spacing w:after="0" w:line="360" w:lineRule="atLeast"/>
        <w:ind w:left="0"/>
        <w:jc w:val="left"/>
        <w:rPr>
          <w:rFonts w:ascii="Georgia" w:eastAsia="Times New Roman" w:hAnsi="Georgia" w:cs="Times New Roman"/>
          <w:color w:val="EA5323"/>
          <w:sz w:val="21"/>
          <w:szCs w:val="21"/>
          <w:lang w:eastAsia="pt-BR"/>
        </w:rPr>
      </w:pPr>
      <w:proofErr w:type="gramStart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4</w:t>
      </w:r>
      <w:proofErr w:type="gramEnd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 xml:space="preserve"> ovos</w:t>
      </w:r>
    </w:p>
    <w:p w:rsidR="00651529" w:rsidRPr="00651529" w:rsidRDefault="00651529" w:rsidP="00651529">
      <w:pPr>
        <w:numPr>
          <w:ilvl w:val="0"/>
          <w:numId w:val="1"/>
        </w:numPr>
        <w:pBdr>
          <w:top w:val="single" w:sz="6" w:space="4" w:color="F4F0E6"/>
          <w:bottom w:val="single" w:sz="6" w:space="0" w:color="F4F0E6"/>
        </w:pBdr>
        <w:shd w:val="clear" w:color="auto" w:fill="FFFFFF"/>
        <w:spacing w:after="0" w:line="360" w:lineRule="atLeast"/>
        <w:ind w:left="0"/>
        <w:jc w:val="left"/>
        <w:rPr>
          <w:rFonts w:ascii="Georgia" w:eastAsia="Times New Roman" w:hAnsi="Georgia" w:cs="Times New Roman"/>
          <w:color w:val="EA5323"/>
          <w:sz w:val="21"/>
          <w:szCs w:val="21"/>
          <w:lang w:eastAsia="pt-BR"/>
        </w:rPr>
      </w:pPr>
      <w:proofErr w:type="gramStart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2</w:t>
      </w:r>
      <w:proofErr w:type="gramEnd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 xml:space="preserve"> xícaras (chá) de açúcar</w:t>
      </w:r>
    </w:p>
    <w:p w:rsidR="00651529" w:rsidRPr="00651529" w:rsidRDefault="00651529" w:rsidP="00651529">
      <w:pPr>
        <w:numPr>
          <w:ilvl w:val="0"/>
          <w:numId w:val="1"/>
        </w:numPr>
        <w:pBdr>
          <w:top w:val="single" w:sz="6" w:space="4" w:color="F4F0E6"/>
          <w:bottom w:val="single" w:sz="6" w:space="0" w:color="F4F0E6"/>
        </w:pBdr>
        <w:shd w:val="clear" w:color="auto" w:fill="FFFFFF"/>
        <w:spacing w:after="0" w:line="360" w:lineRule="atLeast"/>
        <w:ind w:left="0"/>
        <w:jc w:val="left"/>
        <w:rPr>
          <w:rFonts w:ascii="Georgia" w:eastAsia="Times New Roman" w:hAnsi="Georgia" w:cs="Times New Roman"/>
          <w:color w:val="EA5323"/>
          <w:sz w:val="21"/>
          <w:szCs w:val="21"/>
          <w:lang w:eastAsia="pt-BR"/>
        </w:rPr>
      </w:pPr>
      <w:proofErr w:type="gramStart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2</w:t>
      </w:r>
      <w:proofErr w:type="gramEnd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 xml:space="preserve"> 1/2 xícaras (chá) de farinha de trigo</w:t>
      </w:r>
    </w:p>
    <w:p w:rsidR="00651529" w:rsidRPr="00651529" w:rsidRDefault="00651529" w:rsidP="00651529">
      <w:pPr>
        <w:numPr>
          <w:ilvl w:val="0"/>
          <w:numId w:val="1"/>
        </w:numPr>
        <w:pBdr>
          <w:top w:val="single" w:sz="6" w:space="4" w:color="F4F0E6"/>
          <w:bottom w:val="single" w:sz="6" w:space="0" w:color="F4F0E6"/>
        </w:pBdr>
        <w:shd w:val="clear" w:color="auto" w:fill="FFFFFF"/>
        <w:spacing w:after="0" w:line="360" w:lineRule="atLeast"/>
        <w:ind w:left="0"/>
        <w:jc w:val="left"/>
        <w:rPr>
          <w:rFonts w:ascii="Georgia" w:eastAsia="Times New Roman" w:hAnsi="Georgia" w:cs="Times New Roman"/>
          <w:color w:val="EA5323"/>
          <w:sz w:val="21"/>
          <w:szCs w:val="21"/>
          <w:lang w:eastAsia="pt-BR"/>
        </w:rPr>
      </w:pPr>
      <w:proofErr w:type="gramStart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1</w:t>
      </w:r>
      <w:proofErr w:type="gramEnd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 xml:space="preserve"> colher (sopa) de fermento em pó</w:t>
      </w:r>
    </w:p>
    <w:p w:rsidR="005A52C3" w:rsidRDefault="005A52C3" w:rsidP="005A52C3">
      <w:pPr>
        <w:pStyle w:val="Ttulo2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</w:p>
    <w:p w:rsidR="005A52C3" w:rsidRDefault="005A52C3" w:rsidP="005A52C3">
      <w:pPr>
        <w:pStyle w:val="Ttulo2"/>
        <w:spacing w:before="0" w:beforeAutospacing="0" w:after="0" w:afterAutospacing="0"/>
        <w:rPr>
          <w:rFonts w:ascii="Georgia" w:hAnsi="Georgia"/>
          <w:caps/>
          <w:color w:val="EA5323"/>
          <w:sz w:val="28"/>
          <w:szCs w:val="28"/>
        </w:rPr>
      </w:pPr>
      <w:proofErr w:type="gramStart"/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3</w:t>
      </w:r>
      <w:proofErr w:type="gramEnd"/>
      <w:r w:rsidRPr="00651529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)</w:t>
      </w:r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Digite o título abaixo;</w:t>
      </w:r>
    </w:p>
    <w:p w:rsidR="00651529" w:rsidRDefault="00651529" w:rsidP="005A52C3">
      <w:pPr>
        <w:pStyle w:val="Ttulo2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 w:rsidRPr="005A52C3">
        <w:rPr>
          <w:rFonts w:ascii="Georgia" w:hAnsi="Georgia"/>
          <w:caps/>
          <w:color w:val="EA5323"/>
          <w:sz w:val="28"/>
          <w:szCs w:val="28"/>
        </w:rPr>
        <w:t>Cobertura:</w:t>
      </w:r>
      <w:r w:rsidR="005A52C3">
        <w:rPr>
          <w:rFonts w:ascii="Georgia" w:hAnsi="Georgia"/>
          <w:caps/>
          <w:color w:val="EA5323"/>
          <w:sz w:val="28"/>
          <w:szCs w:val="28"/>
        </w:rPr>
        <w:br/>
      </w:r>
      <w:r w:rsidR="005A52C3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4</w:t>
      </w:r>
      <w:proofErr w:type="gramStart"/>
      <w:r w:rsidR="005A52C3" w:rsidRPr="00651529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)</w:t>
      </w:r>
      <w:r w:rsidR="005A52C3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Use</w:t>
      </w:r>
      <w:proofErr w:type="gramEnd"/>
      <w:r w:rsidR="005A52C3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 xml:space="preserve"> o pincel de copiar formatação  e copie a formatação de INGREDIENTES;</w:t>
      </w:r>
      <w:r w:rsidR="005A52C3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br/>
        <w:t>5)Clique nos marcadores e digite o texto abaixo</w:t>
      </w:r>
    </w:p>
    <w:p w:rsidR="005A52C3" w:rsidRPr="00651529" w:rsidRDefault="005A52C3" w:rsidP="005A52C3">
      <w:pPr>
        <w:pStyle w:val="Ttulo2"/>
        <w:spacing w:before="0" w:beforeAutospacing="0" w:after="0" w:afterAutospacing="0"/>
        <w:rPr>
          <w:rFonts w:ascii="Georgia" w:hAnsi="Georgia"/>
          <w:caps/>
          <w:color w:val="EA5323"/>
          <w:sz w:val="28"/>
          <w:szCs w:val="28"/>
        </w:rPr>
      </w:pPr>
    </w:p>
    <w:p w:rsidR="00651529" w:rsidRPr="00651529" w:rsidRDefault="00651529" w:rsidP="00651529">
      <w:pPr>
        <w:numPr>
          <w:ilvl w:val="0"/>
          <w:numId w:val="2"/>
        </w:numPr>
        <w:pBdr>
          <w:top w:val="single" w:sz="6" w:space="4" w:color="F4F0E6"/>
        </w:pBdr>
        <w:shd w:val="clear" w:color="auto" w:fill="FFFFFF"/>
        <w:spacing w:after="0" w:line="360" w:lineRule="atLeast"/>
        <w:ind w:left="0"/>
        <w:jc w:val="left"/>
        <w:rPr>
          <w:rFonts w:ascii="Georgia" w:eastAsia="Times New Roman" w:hAnsi="Georgia" w:cs="Times New Roman"/>
          <w:color w:val="EA5323"/>
          <w:sz w:val="21"/>
          <w:szCs w:val="21"/>
          <w:lang w:eastAsia="pt-BR"/>
        </w:rPr>
      </w:pPr>
      <w:proofErr w:type="gramStart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1</w:t>
      </w:r>
      <w:proofErr w:type="gramEnd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 xml:space="preserve"> colher (sopa) de manteiga</w:t>
      </w:r>
    </w:p>
    <w:p w:rsidR="00651529" w:rsidRPr="00651529" w:rsidRDefault="00651529" w:rsidP="00651529">
      <w:pPr>
        <w:numPr>
          <w:ilvl w:val="0"/>
          <w:numId w:val="2"/>
        </w:numPr>
        <w:pBdr>
          <w:top w:val="single" w:sz="6" w:space="4" w:color="F4F0E6"/>
        </w:pBdr>
        <w:shd w:val="clear" w:color="auto" w:fill="FFFFFF"/>
        <w:spacing w:after="0" w:line="360" w:lineRule="atLeast"/>
        <w:ind w:left="0"/>
        <w:jc w:val="left"/>
        <w:rPr>
          <w:rFonts w:ascii="Georgia" w:eastAsia="Times New Roman" w:hAnsi="Georgia" w:cs="Times New Roman"/>
          <w:color w:val="EA5323"/>
          <w:sz w:val="21"/>
          <w:szCs w:val="21"/>
          <w:lang w:eastAsia="pt-BR"/>
        </w:rPr>
      </w:pPr>
      <w:proofErr w:type="gramStart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3</w:t>
      </w:r>
      <w:proofErr w:type="gramEnd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 xml:space="preserve"> colheres (sopa) de chocolate em pó ou </w:t>
      </w:r>
      <w:proofErr w:type="spellStart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achocolatado</w:t>
      </w:r>
      <w:proofErr w:type="spellEnd"/>
    </w:p>
    <w:p w:rsidR="00651529" w:rsidRPr="00651529" w:rsidRDefault="00651529" w:rsidP="00651529">
      <w:pPr>
        <w:numPr>
          <w:ilvl w:val="0"/>
          <w:numId w:val="2"/>
        </w:numPr>
        <w:pBdr>
          <w:top w:val="single" w:sz="6" w:space="4" w:color="F4F0E6"/>
        </w:pBdr>
        <w:shd w:val="clear" w:color="auto" w:fill="FFFFFF"/>
        <w:spacing w:after="0" w:line="360" w:lineRule="atLeast"/>
        <w:ind w:left="0"/>
        <w:jc w:val="left"/>
        <w:rPr>
          <w:rFonts w:ascii="Georgia" w:eastAsia="Times New Roman" w:hAnsi="Georgia" w:cs="Times New Roman"/>
          <w:color w:val="EA5323"/>
          <w:sz w:val="21"/>
          <w:szCs w:val="21"/>
          <w:lang w:eastAsia="pt-BR"/>
        </w:rPr>
      </w:pPr>
      <w:proofErr w:type="gramStart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1</w:t>
      </w:r>
      <w:proofErr w:type="gramEnd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 xml:space="preserve"> xícara (chá) de açúcar</w:t>
      </w:r>
    </w:p>
    <w:p w:rsidR="00651529" w:rsidRPr="00651529" w:rsidRDefault="00651529" w:rsidP="00651529">
      <w:pPr>
        <w:numPr>
          <w:ilvl w:val="0"/>
          <w:numId w:val="2"/>
        </w:numPr>
        <w:pBdr>
          <w:top w:val="single" w:sz="6" w:space="4" w:color="F4F0E6"/>
        </w:pBdr>
        <w:shd w:val="clear" w:color="auto" w:fill="FFFFFF"/>
        <w:spacing w:after="0" w:line="360" w:lineRule="atLeast"/>
        <w:ind w:left="0"/>
        <w:jc w:val="left"/>
        <w:rPr>
          <w:rFonts w:ascii="Georgia" w:eastAsia="Times New Roman" w:hAnsi="Georgia" w:cs="Times New Roman"/>
          <w:color w:val="EA5323"/>
          <w:sz w:val="21"/>
          <w:szCs w:val="21"/>
          <w:lang w:eastAsia="pt-BR"/>
        </w:rPr>
      </w:pPr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 xml:space="preserve">Se desejar uma cobertura molinha coloque </w:t>
      </w:r>
      <w:proofErr w:type="gramStart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>5</w:t>
      </w:r>
      <w:proofErr w:type="gramEnd"/>
      <w:r w:rsidRPr="00651529">
        <w:rPr>
          <w:rFonts w:ascii="Georgia" w:eastAsia="Times New Roman" w:hAnsi="Georgia" w:cs="Times New Roman"/>
          <w:color w:val="404040"/>
          <w:sz w:val="21"/>
          <w:szCs w:val="21"/>
          <w:lang w:eastAsia="pt-BR"/>
        </w:rPr>
        <w:t xml:space="preserve"> colheres de leite</w:t>
      </w:r>
    </w:p>
    <w:p w:rsidR="003A3A47" w:rsidRDefault="00651529" w:rsidP="005A52C3">
      <w:pPr>
        <w:pStyle w:val="Ttulo2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rPr>
          <w:sz w:val="22"/>
        </w:rPr>
        <w:br/>
      </w:r>
      <w:proofErr w:type="gramStart"/>
      <w:r w:rsidR="005A52C3" w:rsidRPr="005A52C3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6</w:t>
      </w:r>
      <w:proofErr w:type="gramEnd"/>
      <w:r w:rsidR="005A52C3" w:rsidRPr="005A52C3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)Coloque uma marca d’água de uma imagem</w:t>
      </w:r>
      <w:r w:rsidR="005A52C3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;</w:t>
      </w:r>
      <w:r w:rsidR="005A52C3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br/>
        <w:t>7)</w:t>
      </w:r>
      <w:r w:rsidR="00545374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Coloque uma borda em Layout de página e bordas de página;</w:t>
      </w:r>
      <w:r w:rsidR="00545374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br/>
        <w:t>8)Crie uma pasta com o nome de bolo na área de trabalho e salve com o nome de chocolate;</w:t>
      </w:r>
      <w:r w:rsidR="00545374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br/>
        <w:t xml:space="preserve">9)Inicie um novo documento </w:t>
      </w:r>
      <w:r w:rsidR="00545374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br/>
        <w:t>10)Coloque uma cor d</w:t>
      </w:r>
      <w:r w:rsidR="003A3A47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a</w:t>
      </w:r>
      <w:r w:rsidR="00545374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 xml:space="preserve"> página em Layout de Página</w:t>
      </w:r>
      <w:r w:rsidR="003A3A47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;</w:t>
      </w:r>
      <w:r w:rsidR="003A3A47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br/>
        <w:t>11)Digite o texto abaixo:</w:t>
      </w:r>
    </w:p>
    <w:p w:rsidR="003A3A47" w:rsidRDefault="003A3A47" w:rsidP="005A52C3">
      <w:pPr>
        <w:pStyle w:val="Ttulo2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</w:p>
    <w:p w:rsidR="003A3A47" w:rsidRDefault="003A3A47" w:rsidP="003A3A47">
      <w:pPr>
        <w:pStyle w:val="Ttulo2"/>
        <w:spacing w:before="0" w:beforeAutospacing="0" w:after="0" w:afterAutospacing="0"/>
        <w:jc w:val="center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Furacão Isaac: primeira morte é registrada na Louisiana</w:t>
      </w:r>
    </w:p>
    <w:p w:rsidR="003A3A47" w:rsidRDefault="003A3A47" w:rsidP="003A3A47">
      <w:pPr>
        <w:pStyle w:val="Ttulo2"/>
        <w:spacing w:before="0" w:beforeAutospacing="0" w:after="0" w:afterAutospacing="0"/>
        <w:jc w:val="both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rPr>
          <w:rFonts w:ascii="Arial" w:hAnsi="Arial" w:cs="Arial"/>
          <w:color w:val="000000"/>
          <w:sz w:val="23"/>
          <w:szCs w:val="23"/>
        </w:rPr>
        <w:br/>
        <w:t>1996 - 2012. Todos direitos reservados a Infoglobo Comunicação e Participações S.A. Este material não pode ser publicado, transmitido por broadcast, reescrito ou redistribuído sem autorização.</w:t>
      </w:r>
    </w:p>
    <w:p w:rsidR="003A3A47" w:rsidRDefault="003A3A47" w:rsidP="003A3A47">
      <w:pPr>
        <w:pStyle w:val="Ttulo2"/>
        <w:spacing w:before="0" w:beforeAutospacing="0" w:after="0" w:afterAutospacing="0"/>
        <w:jc w:val="both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NOVA ORLEANS - Enquanto os estragos da chegada do furacão Isaac somam prejuízos de até US$ 1 bilhão nas plataformas na costa do Golfo do México e US$ 1,5 bilhão em terra firme, a primeira morte foi confirmada no distrito de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Vermilon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, no estado da Louisiana. Um homem de 36 anos, que tentava ajudar dois amigos a retirar um veículo preso em uma árvore, morreu na terça-feira, durante a queda. Carlos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Medellín-Guillen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foi identificado nesta quarta-feira pela família. Um homem de 47 anos também está desaparecido desde segunda-feira depois de fazer um percurso com seu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jet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-sky na costa de Alabama-Flórida.</w:t>
      </w:r>
    </w:p>
    <w:p w:rsidR="003A3A47" w:rsidRDefault="003A3A47" w:rsidP="003A3A47">
      <w:pPr>
        <w:pStyle w:val="Ttulo2"/>
        <w:spacing w:before="0" w:beforeAutospacing="0" w:after="0" w:afterAutospacing="0"/>
        <w:jc w:val="both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proofErr w:type="gramStart"/>
      <w:r w:rsidRPr="003A3A47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12)</w:t>
      </w:r>
      <w:proofErr w:type="gramEnd"/>
      <w:r w:rsidRPr="003A3A47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 xml:space="preserve">Escolha a formatação do título e o texto </w:t>
      </w:r>
    </w:p>
    <w:p w:rsidR="003A3A47" w:rsidRDefault="003A3A47" w:rsidP="003A3A47">
      <w:pPr>
        <w:pStyle w:val="Ttulo2"/>
        <w:spacing w:before="0" w:beforeAutospacing="0" w:after="0" w:afterAutospacing="0"/>
        <w:jc w:val="both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proofErr w:type="gramStart"/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13)</w:t>
      </w:r>
      <w:proofErr w:type="gramEnd"/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 xml:space="preserve">Salve na pasta Furacão e salve com o nome de </w:t>
      </w:r>
      <w:proofErr w:type="spellStart"/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t>Isaaac</w:t>
      </w:r>
      <w:proofErr w:type="spellEnd"/>
    </w:p>
    <w:p w:rsidR="003A3A47" w:rsidRDefault="003A3A47" w:rsidP="003A3A47">
      <w:pPr>
        <w:pStyle w:val="Ttulo2"/>
        <w:spacing w:before="0" w:beforeAutospacing="0" w:after="0" w:afterAutospacing="0"/>
        <w:jc w:val="both"/>
        <w:rPr>
          <w:rStyle w:val="apple-converted-space"/>
          <w:rFonts w:ascii="Arial" w:hAnsi="Arial" w:cs="Arial"/>
          <w:color w:val="000000"/>
          <w:sz w:val="23"/>
          <w:szCs w:val="23"/>
        </w:rPr>
      </w:pPr>
      <w:r>
        <w:rPr>
          <w:rStyle w:val="apple-converted-space"/>
          <w:rFonts w:ascii="Arial" w:hAnsi="Arial" w:cs="Arial"/>
          <w:color w:val="000000"/>
          <w:sz w:val="23"/>
          <w:szCs w:val="23"/>
        </w:rPr>
        <w:t> </w:t>
      </w:r>
      <w:r>
        <w:rPr>
          <w:rFonts w:ascii="Arial" w:hAnsi="Arial" w:cs="Arial"/>
          <w:color w:val="000000"/>
          <w:sz w:val="23"/>
          <w:szCs w:val="23"/>
        </w:rPr>
        <w:br/>
      </w:r>
    </w:p>
    <w:p w:rsidR="00651529" w:rsidRPr="005A52C3" w:rsidRDefault="00545374" w:rsidP="003A3A47">
      <w:pPr>
        <w:pStyle w:val="Ttulo2"/>
        <w:spacing w:before="0" w:beforeAutospacing="0" w:after="0" w:afterAutospacing="0"/>
        <w:jc w:val="both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br/>
      </w:r>
    </w:p>
    <w:sectPr w:rsidR="00651529" w:rsidRPr="005A52C3" w:rsidSect="003A3A47">
      <w:pgSz w:w="11906" w:h="16838" w:code="9"/>
      <w:pgMar w:top="142" w:right="1701" w:bottom="141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10691E"/>
    <w:multiLevelType w:val="multilevel"/>
    <w:tmpl w:val="FD2AE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3C647F"/>
    <w:multiLevelType w:val="multilevel"/>
    <w:tmpl w:val="2728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651529"/>
    <w:rsid w:val="000C5BB0"/>
    <w:rsid w:val="002900A0"/>
    <w:rsid w:val="003A3A47"/>
    <w:rsid w:val="003E6A9B"/>
    <w:rsid w:val="00502FC4"/>
    <w:rsid w:val="00545374"/>
    <w:rsid w:val="005A52C3"/>
    <w:rsid w:val="00651529"/>
    <w:rsid w:val="006F53B6"/>
    <w:rsid w:val="00E14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pt-BR" w:eastAsia="en-US" w:bidi="ar-SA"/>
      </w:rPr>
    </w:rPrDefault>
    <w:pPrDefault>
      <w:pPr>
        <w:spacing w:after="120"/>
        <w:ind w:left="299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FC4"/>
  </w:style>
  <w:style w:type="paragraph" w:styleId="Ttulo2">
    <w:name w:val="heading 2"/>
    <w:basedOn w:val="Normal"/>
    <w:link w:val="Ttulo2Char"/>
    <w:uiPriority w:val="9"/>
    <w:qFormat/>
    <w:rsid w:val="00651529"/>
    <w:pPr>
      <w:spacing w:before="100" w:beforeAutospacing="1" w:after="100" w:afterAutospacing="1"/>
      <w:ind w:left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65152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651529"/>
    <w:rPr>
      <w:b/>
      <w:bCs/>
    </w:rPr>
  </w:style>
  <w:style w:type="character" w:customStyle="1" w:styleId="apple-converted-space">
    <w:name w:val="apple-converted-space"/>
    <w:basedOn w:val="Fontepargpadro"/>
    <w:rsid w:val="003A3A47"/>
  </w:style>
  <w:style w:type="character" w:styleId="Hyperlink">
    <w:name w:val="Hyperlink"/>
    <w:basedOn w:val="Fontepargpadro"/>
    <w:uiPriority w:val="99"/>
    <w:semiHidden/>
    <w:unhideWhenUsed/>
    <w:rsid w:val="003A3A4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76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308</Words>
  <Characters>1664</Characters>
  <Application>Microsoft Office Word</Application>
  <DocSecurity>0</DocSecurity>
  <Lines>13</Lines>
  <Paragraphs>3</Paragraphs>
  <ScaleCrop>false</ScaleCrop>
  <Company>ipem</Company>
  <LinksUpToDate>false</LinksUpToDate>
  <CharactersWithSpaces>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ipem</dc:creator>
  <cp:keywords/>
  <dc:description/>
  <cp:lastModifiedBy>ipem</cp:lastModifiedBy>
  <cp:revision>5</cp:revision>
  <dcterms:created xsi:type="dcterms:W3CDTF">2012-08-29T22:11:00Z</dcterms:created>
  <dcterms:modified xsi:type="dcterms:W3CDTF">2012-08-29T22:41:00Z</dcterms:modified>
</cp:coreProperties>
</file>